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1C04158A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ED6990">
        <w:rPr>
          <w:color w:val="000000" w:themeColor="text1"/>
          <w:sz w:val="28"/>
          <w:szCs w:val="28"/>
        </w:rPr>
        <w:t>100</w:t>
      </w:r>
      <w:r w:rsidR="00517DD4">
        <w:rPr>
          <w:color w:val="000000" w:themeColor="text1"/>
          <w:sz w:val="28"/>
          <w:szCs w:val="28"/>
        </w:rPr>
        <w:t>9</w:t>
      </w:r>
      <w:bookmarkStart w:id="1" w:name="_GoBack"/>
      <w:bookmarkEnd w:id="1"/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ED6990">
        <w:rPr>
          <w:b/>
          <w:color w:val="000000"/>
          <w:sz w:val="28"/>
          <w:szCs w:val="28"/>
        </w:rPr>
        <w:t>1201004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B4E6AF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5C94FE89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63156B">
        <w:rPr>
          <w:color w:val="000000"/>
          <w:sz w:val="28"/>
          <w:szCs w:val="28"/>
        </w:rPr>
        <w:t>04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63156B"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107F44"/>
    <w:rsid w:val="001158DA"/>
    <w:rsid w:val="001579BC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411437"/>
    <w:rsid w:val="0044067C"/>
    <w:rsid w:val="004753EF"/>
    <w:rsid w:val="00481340"/>
    <w:rsid w:val="004D00D4"/>
    <w:rsid w:val="00517DD4"/>
    <w:rsid w:val="00544E02"/>
    <w:rsid w:val="005712E0"/>
    <w:rsid w:val="005855B5"/>
    <w:rsid w:val="005D2BC0"/>
    <w:rsid w:val="0063097A"/>
    <w:rsid w:val="0063156B"/>
    <w:rsid w:val="00640163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90AAE"/>
    <w:rsid w:val="009927C8"/>
    <w:rsid w:val="00995270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C6232"/>
    <w:rsid w:val="00DC659F"/>
    <w:rsid w:val="00DD62BF"/>
    <w:rsid w:val="00E30105"/>
    <w:rsid w:val="00E869BF"/>
    <w:rsid w:val="00EB733E"/>
    <w:rsid w:val="00ED6990"/>
    <w:rsid w:val="00EE0CD1"/>
    <w:rsid w:val="00F3587D"/>
    <w:rsid w:val="00F66E3A"/>
    <w:rsid w:val="00F73391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3</cp:revision>
  <cp:lastPrinted>2022-07-29T12:58:00Z</cp:lastPrinted>
  <dcterms:created xsi:type="dcterms:W3CDTF">2023-07-04T09:28:00Z</dcterms:created>
  <dcterms:modified xsi:type="dcterms:W3CDTF">2023-07-04T09:29:00Z</dcterms:modified>
</cp:coreProperties>
</file>